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7ED" w:rsidRPr="00ED0202" w:rsidRDefault="009227ED" w:rsidP="009227ED">
      <w:pPr>
        <w:pStyle w:val="Default"/>
        <w:jc w:val="center"/>
        <w:rPr>
          <w:rFonts w:hAnsi="標楷體"/>
          <w:sz w:val="36"/>
          <w:szCs w:val="36"/>
        </w:rPr>
      </w:pPr>
      <w:r w:rsidRPr="00ED0202">
        <w:rPr>
          <w:rFonts w:hAnsi="標楷體" w:hint="eastAsia"/>
          <w:sz w:val="36"/>
          <w:szCs w:val="36"/>
        </w:rPr>
        <w:t>銘傳大學</w:t>
      </w:r>
      <w:r w:rsidR="00FC66C7">
        <w:rPr>
          <w:rFonts w:ascii="Times New Roman" w:hAnsi="Times New Roman" w:cs="Times New Roman" w:hint="eastAsia"/>
          <w:sz w:val="36"/>
          <w:szCs w:val="36"/>
        </w:rPr>
        <w:t>112</w:t>
      </w:r>
      <w:r w:rsidRPr="00ED0202">
        <w:rPr>
          <w:rFonts w:hAnsi="標楷體" w:hint="eastAsia"/>
          <w:sz w:val="36"/>
          <w:szCs w:val="36"/>
        </w:rPr>
        <w:t>學年度個人申請審查資料準備指引</w:t>
      </w:r>
    </w:p>
    <w:p w:rsidR="009227ED" w:rsidRPr="00ED0202" w:rsidRDefault="009227ED" w:rsidP="009227ED">
      <w:pPr>
        <w:pStyle w:val="Default"/>
        <w:rPr>
          <w:rFonts w:hAnsi="標楷體"/>
        </w:rPr>
      </w:pPr>
      <w:r w:rsidRPr="00ED0202">
        <w:rPr>
          <w:rFonts w:hAnsi="標楷體" w:hint="eastAsia"/>
        </w:rPr>
        <w:t>學系：廣播電視學系</w:t>
      </w:r>
      <w:r w:rsidRPr="00ED0202">
        <w:rPr>
          <w:rFonts w:hAnsi="標楷體"/>
        </w:rPr>
        <w:t xml:space="preserve"> </w:t>
      </w:r>
    </w:p>
    <w:tbl>
      <w:tblPr>
        <w:tblStyle w:val="a3"/>
        <w:tblW w:w="0" w:type="auto"/>
        <w:tblLook w:val="04A0" w:firstRow="1" w:lastRow="0" w:firstColumn="1" w:lastColumn="0" w:noHBand="0" w:noVBand="1"/>
      </w:tblPr>
      <w:tblGrid>
        <w:gridCol w:w="1696"/>
        <w:gridCol w:w="1985"/>
        <w:gridCol w:w="6662"/>
      </w:tblGrid>
      <w:tr w:rsidR="009227ED" w:rsidRPr="00957AC8" w:rsidTr="00FF4363">
        <w:tc>
          <w:tcPr>
            <w:tcW w:w="1696" w:type="dxa"/>
          </w:tcPr>
          <w:p w:rsidR="009227ED" w:rsidRPr="00A414C8" w:rsidRDefault="00A414C8" w:rsidP="009227ED">
            <w:pPr>
              <w:pStyle w:val="Default"/>
              <w:jc w:val="center"/>
              <w:rPr>
                <w:rFonts w:hAnsi="標楷體"/>
              </w:rPr>
            </w:pPr>
            <w:r w:rsidRPr="00A414C8">
              <w:rPr>
                <w:rFonts w:hAnsi="標楷體" w:hint="eastAsia"/>
              </w:rPr>
              <w:t>項目</w:t>
            </w:r>
          </w:p>
        </w:tc>
        <w:tc>
          <w:tcPr>
            <w:tcW w:w="1985" w:type="dxa"/>
          </w:tcPr>
          <w:p w:rsidR="009227ED" w:rsidRPr="00A414C8" w:rsidRDefault="009227ED" w:rsidP="009227ED">
            <w:pPr>
              <w:pStyle w:val="Default"/>
              <w:jc w:val="center"/>
              <w:rPr>
                <w:rFonts w:hAnsi="標楷體"/>
              </w:rPr>
            </w:pPr>
            <w:r w:rsidRPr="00A414C8">
              <w:rPr>
                <w:rFonts w:hAnsi="標楷體" w:hint="eastAsia"/>
              </w:rPr>
              <w:t>說明</w:t>
            </w:r>
          </w:p>
        </w:tc>
        <w:tc>
          <w:tcPr>
            <w:tcW w:w="6662" w:type="dxa"/>
          </w:tcPr>
          <w:p w:rsidR="009227ED" w:rsidRPr="00A414C8" w:rsidRDefault="009227ED" w:rsidP="009227ED">
            <w:pPr>
              <w:pStyle w:val="Default"/>
              <w:jc w:val="center"/>
              <w:rPr>
                <w:rFonts w:hAnsi="標楷體"/>
              </w:rPr>
            </w:pPr>
            <w:r w:rsidRPr="00A414C8">
              <w:rPr>
                <w:rFonts w:hAnsi="標楷體" w:hint="eastAsia"/>
              </w:rPr>
              <w:t>準備指引</w:t>
            </w:r>
          </w:p>
        </w:tc>
      </w:tr>
      <w:tr w:rsidR="009227ED" w:rsidRPr="00957AC8" w:rsidTr="00FF4363">
        <w:tc>
          <w:tcPr>
            <w:tcW w:w="1696" w:type="dxa"/>
          </w:tcPr>
          <w:p w:rsidR="009227ED" w:rsidRPr="00A414C8" w:rsidRDefault="00A414C8" w:rsidP="009227ED">
            <w:pPr>
              <w:pStyle w:val="Default"/>
              <w:rPr>
                <w:rFonts w:hAnsi="標楷體"/>
              </w:rPr>
            </w:pPr>
            <w:r w:rsidRPr="00A414C8">
              <w:rPr>
                <w:rFonts w:hAnsi="標楷體" w:hint="eastAsia"/>
              </w:rPr>
              <w:t>修課紀錄</w:t>
            </w:r>
          </w:p>
        </w:tc>
        <w:tc>
          <w:tcPr>
            <w:tcW w:w="1985" w:type="dxa"/>
          </w:tcPr>
          <w:p w:rsidR="009227ED" w:rsidRDefault="009227ED" w:rsidP="009227ED">
            <w:pPr>
              <w:pStyle w:val="Default"/>
              <w:rPr>
                <w:rFonts w:hAnsi="標楷體"/>
              </w:rPr>
            </w:pPr>
            <w:r w:rsidRPr="00A414C8">
              <w:rPr>
                <w:rFonts w:hAnsi="標楷體" w:hint="eastAsia"/>
              </w:rPr>
              <w:t>高中(職)在校成績證明</w:t>
            </w:r>
          </w:p>
          <w:p w:rsidR="001F51CD" w:rsidRPr="00A414C8" w:rsidRDefault="001F51CD" w:rsidP="009227ED">
            <w:pPr>
              <w:pStyle w:val="Default"/>
              <w:rPr>
                <w:rFonts w:hAnsi="標楷體"/>
              </w:rPr>
            </w:pPr>
          </w:p>
        </w:tc>
        <w:tc>
          <w:tcPr>
            <w:tcW w:w="6662" w:type="dxa"/>
          </w:tcPr>
          <w:p w:rsidR="000D0D12" w:rsidRPr="000D0D12" w:rsidRDefault="000D0D12" w:rsidP="000D0D12">
            <w:pPr>
              <w:pStyle w:val="Default"/>
              <w:rPr>
                <w:rFonts w:hAnsi="標楷體"/>
                <w:color w:val="000000" w:themeColor="text1"/>
              </w:rPr>
            </w:pPr>
            <w:r w:rsidRPr="000D0D12">
              <w:rPr>
                <w:rFonts w:hAnsi="標楷體" w:hint="eastAsia"/>
                <w:color w:val="000000" w:themeColor="text1"/>
                <w:highlight w:val="lightGray"/>
              </w:rPr>
              <w:t>1. 請提供高中(職) 在校成績單(實驗教育無成績單者則免，但請提供具體課程學習成果、學習歷程自述及多元表現等資料)。</w:t>
            </w:r>
          </w:p>
          <w:p w:rsidR="000D0D12" w:rsidRPr="000D0D12" w:rsidRDefault="000D0D12" w:rsidP="000D0D12">
            <w:pPr>
              <w:pStyle w:val="Default"/>
              <w:rPr>
                <w:rFonts w:hAnsi="標楷體"/>
              </w:rPr>
            </w:pPr>
            <w:r w:rsidRPr="000D0D12">
              <w:rPr>
                <w:rFonts w:hAnsi="標楷體" w:hint="eastAsia"/>
              </w:rPr>
              <w:t>2.本系屬大眾傳播學群，參考部定必修、加深加廣選修、校訂必修、多元選修及綜合型高中之課程等修課紀錄進行綜合評量。</w:t>
            </w:r>
          </w:p>
          <w:p w:rsidR="000D0D12" w:rsidRPr="000D0D12" w:rsidRDefault="000D0D12" w:rsidP="000D0D12">
            <w:pPr>
              <w:pStyle w:val="Default"/>
              <w:rPr>
                <w:rFonts w:hAnsi="標楷體"/>
              </w:rPr>
            </w:pPr>
            <w:r w:rsidRPr="000D0D12">
              <w:rPr>
                <w:rFonts w:hAnsi="標楷體"/>
              </w:rPr>
              <w:t>3</w:t>
            </w:r>
            <w:r w:rsidRPr="000D0D12">
              <w:rPr>
                <w:rFonts w:hAnsi="標楷體" w:hint="eastAsia"/>
              </w:rPr>
              <w:t>.本系參考部定必修與加深加廣選修之重點領域：</w:t>
            </w:r>
          </w:p>
          <w:p w:rsidR="000D0D12" w:rsidRPr="000D0D12" w:rsidRDefault="000D0D12" w:rsidP="000D0D12">
            <w:pPr>
              <w:pStyle w:val="Default"/>
              <w:rPr>
                <w:rFonts w:hAnsi="標楷體"/>
              </w:rPr>
            </w:pPr>
            <w:r w:rsidRPr="000D0D12">
              <w:rPr>
                <w:rFonts w:hAnsi="標楷體" w:hint="eastAsia"/>
              </w:rPr>
              <w:t>(1)語文領域</w:t>
            </w:r>
          </w:p>
          <w:p w:rsidR="009227ED" w:rsidRPr="00A414C8" w:rsidRDefault="000D0D12" w:rsidP="000D0D12">
            <w:pPr>
              <w:pStyle w:val="Default"/>
              <w:rPr>
                <w:rFonts w:hAnsi="標楷體"/>
              </w:rPr>
            </w:pPr>
            <w:r w:rsidRPr="000D0D12">
              <w:rPr>
                <w:rFonts w:hAnsi="標楷體" w:hint="eastAsia"/>
              </w:rPr>
              <w:t>4.學業總成績</w:t>
            </w:r>
          </w:p>
        </w:tc>
      </w:tr>
      <w:tr w:rsidR="00957AC8" w:rsidRPr="00957AC8" w:rsidTr="00FF4363">
        <w:tc>
          <w:tcPr>
            <w:tcW w:w="1696" w:type="dxa"/>
          </w:tcPr>
          <w:p w:rsidR="00A414C8" w:rsidRPr="00A414C8" w:rsidRDefault="00A414C8" w:rsidP="00A414C8">
            <w:pPr>
              <w:pStyle w:val="Default"/>
              <w:rPr>
                <w:rFonts w:hAnsi="標楷體"/>
              </w:rPr>
            </w:pPr>
            <w:r w:rsidRPr="00A414C8">
              <w:rPr>
                <w:rFonts w:hAnsi="標楷體" w:hint="eastAsia"/>
              </w:rPr>
              <w:t>課程學習成果</w:t>
            </w:r>
          </w:p>
          <w:p w:rsidR="00957AC8" w:rsidRPr="00A414C8" w:rsidRDefault="00957AC8" w:rsidP="00957AC8">
            <w:pPr>
              <w:pStyle w:val="Default"/>
              <w:rPr>
                <w:rFonts w:hAnsi="標楷體"/>
              </w:rPr>
            </w:pPr>
          </w:p>
        </w:tc>
        <w:tc>
          <w:tcPr>
            <w:tcW w:w="1985" w:type="dxa"/>
          </w:tcPr>
          <w:p w:rsidR="00957AC8" w:rsidRPr="00A414C8" w:rsidRDefault="00C404E3" w:rsidP="00957AC8">
            <w:pPr>
              <w:pStyle w:val="Default"/>
              <w:rPr>
                <w:rFonts w:hAnsi="標楷體"/>
              </w:rPr>
            </w:pPr>
            <w:r w:rsidRPr="00C404E3">
              <w:rPr>
                <w:rFonts w:hAnsi="標楷體" w:hint="eastAsia"/>
              </w:rPr>
              <w:t>如時事心得、活動企劃書、小論文、圖像設計、文字／影音創作等</w:t>
            </w:r>
          </w:p>
        </w:tc>
        <w:tc>
          <w:tcPr>
            <w:tcW w:w="6662" w:type="dxa"/>
          </w:tcPr>
          <w:p w:rsidR="000D0D12" w:rsidRPr="000D0D12" w:rsidRDefault="000D0D12" w:rsidP="000D0D12">
            <w:pPr>
              <w:pStyle w:val="Default"/>
              <w:rPr>
                <w:rFonts w:hAnsi="標楷體"/>
              </w:rPr>
            </w:pPr>
            <w:r w:rsidRPr="000D0D12">
              <w:rPr>
                <w:rFonts w:hAnsi="標楷體" w:hint="eastAsia"/>
              </w:rPr>
              <w:t>1.提供高中學習課程與廣播電視相關領域或足以證明影音表達與敘事能力之相關事證與學習歷程等相關表現，如時事心得、活動企劃書、小論文、圖像設計、文字／影音創作，若有跨領域專題實作／科目修課表現者尤佳。</w:t>
            </w:r>
          </w:p>
          <w:p w:rsidR="000D0D12" w:rsidRPr="000D0D12" w:rsidRDefault="000D0D12" w:rsidP="000D0D12">
            <w:pPr>
              <w:pStyle w:val="Default"/>
              <w:rPr>
                <w:rFonts w:hAnsi="標楷體"/>
                <w:color w:val="000000" w:themeColor="text1"/>
                <w:highlight w:val="lightGray"/>
              </w:rPr>
            </w:pPr>
            <w:r w:rsidRPr="000D0D12">
              <w:rPr>
                <w:rFonts w:hAnsi="標楷體" w:hint="eastAsia"/>
                <w:color w:val="000000" w:themeColor="text1"/>
                <w:highlight w:val="lightGray"/>
              </w:rPr>
              <w:t>2.</w:t>
            </w:r>
            <w:r w:rsidR="00145FA3">
              <w:rPr>
                <w:rFonts w:hAnsi="標楷體" w:hint="eastAsia"/>
                <w:color w:val="000000" w:themeColor="text1"/>
                <w:highlight w:val="lightGray"/>
              </w:rPr>
              <w:t>修習各項課程書面報告，或語文或其他</w:t>
            </w:r>
            <w:r w:rsidRPr="000D0D12">
              <w:rPr>
                <w:rFonts w:hAnsi="標楷體" w:hint="eastAsia"/>
                <w:color w:val="000000" w:themeColor="text1"/>
                <w:highlight w:val="lightGray"/>
              </w:rPr>
              <w:t>領域探究活動成果。</w:t>
            </w:r>
          </w:p>
          <w:p w:rsidR="00957AC8" w:rsidRPr="00316887" w:rsidRDefault="000D0D12" w:rsidP="000D0D12">
            <w:pPr>
              <w:pStyle w:val="Default"/>
              <w:rPr>
                <w:rFonts w:hAnsi="標楷體"/>
              </w:rPr>
            </w:pPr>
            <w:r w:rsidRPr="000D0D12">
              <w:rPr>
                <w:rFonts w:hAnsi="標楷體" w:hint="eastAsia"/>
                <w:color w:val="000000" w:themeColor="text1"/>
                <w:highlight w:val="lightGray"/>
              </w:rPr>
              <w:t>3. 可以說明最有心得學科之學習動機、過程、成果與反思。</w:t>
            </w:r>
          </w:p>
        </w:tc>
      </w:tr>
      <w:tr w:rsidR="00957AC8" w:rsidRPr="00957AC8" w:rsidTr="00FF4363">
        <w:tc>
          <w:tcPr>
            <w:tcW w:w="1696" w:type="dxa"/>
          </w:tcPr>
          <w:p w:rsidR="00957AC8" w:rsidRPr="00A414C8" w:rsidRDefault="00551184" w:rsidP="00957AC8">
            <w:pPr>
              <w:pStyle w:val="Default"/>
              <w:rPr>
                <w:rFonts w:hAnsi="標楷體"/>
              </w:rPr>
            </w:pPr>
            <w:r>
              <w:rPr>
                <w:rFonts w:hAnsi="標楷體" w:hint="eastAsia"/>
              </w:rPr>
              <w:t>多元表現</w:t>
            </w:r>
          </w:p>
        </w:tc>
        <w:tc>
          <w:tcPr>
            <w:tcW w:w="1985" w:type="dxa"/>
          </w:tcPr>
          <w:p w:rsidR="00957AC8" w:rsidRDefault="009A765A" w:rsidP="00957AC8">
            <w:pPr>
              <w:pStyle w:val="Default"/>
              <w:rPr>
                <w:rFonts w:hAnsi="標楷體"/>
              </w:rPr>
            </w:pPr>
            <w:r w:rsidRPr="009A765A">
              <w:rPr>
                <w:rFonts w:ascii="Times New Roman" w:hAnsi="Times New Roman" w:cs="Times New Roman"/>
              </w:rPr>
              <w:t>1</w:t>
            </w:r>
            <w:r>
              <w:rPr>
                <w:rFonts w:hAnsi="標楷體" w:hint="eastAsia"/>
              </w:rPr>
              <w:t>.</w:t>
            </w:r>
            <w:r w:rsidR="00951C87">
              <w:rPr>
                <w:rFonts w:hAnsi="標楷體" w:hint="eastAsia"/>
              </w:rPr>
              <w:t>社團參與、參與校內外才藝活動、班級幹部</w:t>
            </w:r>
          </w:p>
          <w:p w:rsidR="009A765A" w:rsidRDefault="009A765A" w:rsidP="00957AC8">
            <w:pPr>
              <w:pStyle w:val="Default"/>
              <w:rPr>
                <w:rFonts w:hAnsi="標楷體"/>
              </w:rPr>
            </w:pPr>
            <w:r w:rsidRPr="009A765A">
              <w:rPr>
                <w:rFonts w:ascii="Times New Roman" w:hAnsi="Times New Roman" w:cs="Times New Roman"/>
              </w:rPr>
              <w:t xml:space="preserve">2. </w:t>
            </w:r>
            <w:r w:rsidRPr="009A765A">
              <w:rPr>
                <w:rFonts w:hAnsi="標楷體" w:hint="eastAsia"/>
              </w:rPr>
              <w:t>影音</w:t>
            </w:r>
            <w:r w:rsidRPr="009A765A">
              <w:rPr>
                <w:rFonts w:hAnsi="標楷體"/>
              </w:rPr>
              <w:t>/</w:t>
            </w:r>
            <w:r w:rsidRPr="009A765A">
              <w:rPr>
                <w:rFonts w:hAnsi="標楷體" w:hint="eastAsia"/>
              </w:rPr>
              <w:t>多媒體</w:t>
            </w:r>
            <w:r w:rsidRPr="009A765A">
              <w:rPr>
                <w:rFonts w:hAnsi="標楷體"/>
              </w:rPr>
              <w:t>/</w:t>
            </w:r>
            <w:r w:rsidRPr="009A765A">
              <w:rPr>
                <w:rFonts w:hAnsi="標楷體" w:hint="eastAsia"/>
              </w:rPr>
              <w:t>傳播</w:t>
            </w:r>
            <w:r w:rsidRPr="009A765A">
              <w:rPr>
                <w:rFonts w:hAnsi="標楷體"/>
              </w:rPr>
              <w:t>/</w:t>
            </w:r>
            <w:r w:rsidRPr="009A765A">
              <w:rPr>
                <w:rFonts w:hAnsi="標楷體" w:hint="eastAsia"/>
              </w:rPr>
              <w:t>藝術</w:t>
            </w:r>
            <w:r w:rsidRPr="009A765A">
              <w:rPr>
                <w:rFonts w:hAnsi="標楷體"/>
              </w:rPr>
              <w:t>/</w:t>
            </w:r>
            <w:r w:rsidRPr="009A765A">
              <w:rPr>
                <w:rFonts w:hAnsi="標楷體" w:hint="eastAsia"/>
              </w:rPr>
              <w:t>戲劇</w:t>
            </w:r>
            <w:r w:rsidRPr="009A765A">
              <w:rPr>
                <w:rFonts w:hAnsi="標楷體"/>
              </w:rPr>
              <w:t>/</w:t>
            </w:r>
            <w:r w:rsidRPr="009A765A">
              <w:rPr>
                <w:rFonts w:hAnsi="標楷體" w:hint="eastAsia"/>
              </w:rPr>
              <w:t>音樂</w:t>
            </w:r>
            <w:r w:rsidRPr="009A765A">
              <w:rPr>
                <w:rFonts w:hAnsi="標楷體"/>
              </w:rPr>
              <w:t>/</w:t>
            </w:r>
            <w:r w:rsidRPr="009A765A">
              <w:rPr>
                <w:rFonts w:hAnsi="標楷體" w:hint="eastAsia"/>
              </w:rPr>
              <w:t>寫作</w:t>
            </w:r>
            <w:r w:rsidRPr="009A765A">
              <w:rPr>
                <w:rFonts w:hAnsi="標楷體"/>
              </w:rPr>
              <w:t>/</w:t>
            </w:r>
            <w:r w:rsidRPr="009A765A">
              <w:rPr>
                <w:rFonts w:hAnsi="標楷體" w:hint="eastAsia"/>
              </w:rPr>
              <w:t>社會學習表現</w:t>
            </w:r>
          </w:p>
          <w:p w:rsidR="003346C3" w:rsidRPr="00A414C8" w:rsidRDefault="003346C3" w:rsidP="00957AC8">
            <w:pPr>
              <w:pStyle w:val="Default"/>
              <w:rPr>
                <w:rFonts w:hAnsi="標楷體"/>
              </w:rPr>
            </w:pPr>
          </w:p>
        </w:tc>
        <w:tc>
          <w:tcPr>
            <w:tcW w:w="6662" w:type="dxa"/>
          </w:tcPr>
          <w:p w:rsidR="00C44F4A" w:rsidRPr="00C44F4A" w:rsidRDefault="00C44F4A" w:rsidP="00C44F4A">
            <w:pPr>
              <w:pStyle w:val="Default"/>
              <w:rPr>
                <w:rFonts w:hAnsi="標楷體"/>
              </w:rPr>
            </w:pPr>
            <w:r w:rsidRPr="000216A2">
              <w:rPr>
                <w:rFonts w:ascii="Times New Roman" w:hAnsi="Times New Roman" w:cs="Times New Roman"/>
              </w:rPr>
              <w:t>1.</w:t>
            </w:r>
            <w:r w:rsidRPr="00C44F4A">
              <w:rPr>
                <w:rFonts w:hAnsi="標楷體" w:hint="eastAsia"/>
              </w:rPr>
              <w:t>參與社團活動經驗及與同儕完成合作完成之具體事證、自我成長或反思。</w:t>
            </w:r>
          </w:p>
          <w:p w:rsidR="00C44F4A" w:rsidRDefault="00C44F4A" w:rsidP="00C44F4A">
            <w:pPr>
              <w:pStyle w:val="Default"/>
              <w:rPr>
                <w:rFonts w:hAnsi="標楷體"/>
              </w:rPr>
            </w:pPr>
            <w:r w:rsidRPr="000216A2">
              <w:rPr>
                <w:rFonts w:ascii="Times New Roman" w:hAnsi="Times New Roman" w:cs="Times New Roman"/>
              </w:rPr>
              <w:t>2.</w:t>
            </w:r>
            <w:r w:rsidRPr="00C44F4A">
              <w:rPr>
                <w:rFonts w:hAnsi="標楷體" w:hint="eastAsia"/>
              </w:rPr>
              <w:t>擔任班級幹部證明，及說明參與活動中領導或協助同儕完成活動之具體事蹟、自我成長或反思。</w:t>
            </w:r>
          </w:p>
          <w:p w:rsidR="00C44F4A" w:rsidRPr="00C44F4A" w:rsidRDefault="00C44F4A" w:rsidP="00C44F4A">
            <w:pPr>
              <w:pStyle w:val="Default"/>
              <w:rPr>
                <w:rFonts w:hAnsi="標楷體"/>
              </w:rPr>
            </w:pPr>
            <w:r w:rsidRPr="000216A2">
              <w:rPr>
                <w:rFonts w:ascii="Times New Roman" w:hAnsi="Times New Roman" w:cs="Times New Roman"/>
              </w:rPr>
              <w:t>3.</w:t>
            </w:r>
            <w:r w:rsidRPr="00C44F4A">
              <w:rPr>
                <w:rFonts w:hAnsi="標楷體" w:hint="eastAsia"/>
              </w:rPr>
              <w:t>自主學習參與校內外大眾傳播相關活動、活動企劃、參加廣播領育研習營或自我學習歷程表現優異事蹟或證明影音表達與敘事能力等</w:t>
            </w:r>
          </w:p>
          <w:p w:rsidR="00957AC8" w:rsidRPr="00C44F4A" w:rsidRDefault="001F51CD" w:rsidP="00C44F4A">
            <w:pPr>
              <w:pStyle w:val="Default"/>
              <w:rPr>
                <w:rFonts w:hAnsi="標楷體"/>
              </w:rPr>
            </w:pPr>
            <w:r w:rsidRPr="000216A2">
              <w:rPr>
                <w:rFonts w:ascii="Times New Roman" w:hAnsi="Times New Roman" w:cs="Times New Roman"/>
              </w:rPr>
              <w:t>4.</w:t>
            </w:r>
            <w:r w:rsidRPr="001F51CD">
              <w:rPr>
                <w:rFonts w:hAnsi="標楷體" w:hint="eastAsia"/>
              </w:rPr>
              <w:t>其他自主學習並表現優異之事證或具體陳述(例如:參與校內、外課業非課業活動之特殊優良表現等);其他溝通互動能力證明並表現優異之事證或具體陳述及反思啟發。</w:t>
            </w:r>
          </w:p>
        </w:tc>
      </w:tr>
      <w:tr w:rsidR="009227ED" w:rsidRPr="00957AC8" w:rsidTr="00FF4363">
        <w:tc>
          <w:tcPr>
            <w:tcW w:w="1696" w:type="dxa"/>
          </w:tcPr>
          <w:p w:rsidR="009227ED" w:rsidRPr="00A414C8" w:rsidRDefault="00D363E4" w:rsidP="009227ED">
            <w:pPr>
              <w:pStyle w:val="Default"/>
              <w:rPr>
                <w:rFonts w:hAnsi="標楷體"/>
              </w:rPr>
            </w:pPr>
            <w:r>
              <w:rPr>
                <w:rFonts w:hAnsi="標楷體" w:hint="eastAsia"/>
              </w:rPr>
              <w:t>學習歷程</w:t>
            </w:r>
            <w:r w:rsidR="00A06C53" w:rsidRPr="00A414C8">
              <w:rPr>
                <w:rFonts w:hAnsi="標楷體" w:hint="eastAsia"/>
              </w:rPr>
              <w:t>自述</w:t>
            </w:r>
          </w:p>
        </w:tc>
        <w:tc>
          <w:tcPr>
            <w:tcW w:w="1985" w:type="dxa"/>
          </w:tcPr>
          <w:p w:rsidR="001F51CD" w:rsidRPr="001F51CD" w:rsidRDefault="001F51CD" w:rsidP="001F51CD">
            <w:pPr>
              <w:pStyle w:val="Default"/>
              <w:rPr>
                <w:rFonts w:hAnsi="標楷體"/>
              </w:rPr>
            </w:pPr>
            <w:r w:rsidRPr="000216A2">
              <w:rPr>
                <w:rFonts w:ascii="Times New Roman" w:hAnsi="Times New Roman" w:cs="Times New Roman"/>
              </w:rPr>
              <w:t>1</w:t>
            </w:r>
            <w:r>
              <w:rPr>
                <w:rFonts w:hAnsi="標楷體" w:hint="eastAsia"/>
              </w:rPr>
              <w:t>.</w:t>
            </w:r>
            <w:r w:rsidRPr="001F51CD">
              <w:rPr>
                <w:rFonts w:hAnsi="標楷體" w:hint="eastAsia"/>
              </w:rPr>
              <w:t>高中學習歷程反思</w:t>
            </w:r>
          </w:p>
          <w:p w:rsidR="001F51CD" w:rsidRPr="001F51CD" w:rsidRDefault="001F51CD" w:rsidP="001F51CD">
            <w:pPr>
              <w:pStyle w:val="Default"/>
              <w:rPr>
                <w:rFonts w:hAnsi="標楷體"/>
              </w:rPr>
            </w:pPr>
            <w:r w:rsidRPr="000216A2">
              <w:rPr>
                <w:rFonts w:ascii="Times New Roman" w:hAnsi="Times New Roman" w:cs="Times New Roman"/>
              </w:rPr>
              <w:t>2.</w:t>
            </w:r>
            <w:r w:rsidRPr="001F51CD">
              <w:rPr>
                <w:rFonts w:hAnsi="標楷體" w:hint="eastAsia"/>
              </w:rPr>
              <w:t>就讀動機</w:t>
            </w:r>
          </w:p>
          <w:p w:rsidR="009227ED" w:rsidRPr="00A414C8" w:rsidRDefault="001F51CD" w:rsidP="001F51CD">
            <w:pPr>
              <w:pStyle w:val="Default"/>
              <w:rPr>
                <w:rFonts w:hAnsi="標楷體"/>
              </w:rPr>
            </w:pPr>
            <w:r w:rsidRPr="000216A2">
              <w:rPr>
                <w:rFonts w:ascii="Times New Roman" w:hAnsi="Times New Roman" w:cs="Times New Roman"/>
              </w:rPr>
              <w:t>3</w:t>
            </w:r>
            <w:r>
              <w:rPr>
                <w:rFonts w:hAnsi="標楷體" w:hint="eastAsia"/>
              </w:rPr>
              <w:t>.</w:t>
            </w:r>
            <w:r w:rsidRPr="001F51CD">
              <w:rPr>
                <w:rFonts w:hAnsi="標楷體" w:hint="eastAsia"/>
              </w:rPr>
              <w:t>未來學習計畫與生涯規劃</w:t>
            </w:r>
          </w:p>
        </w:tc>
        <w:tc>
          <w:tcPr>
            <w:tcW w:w="6662" w:type="dxa"/>
          </w:tcPr>
          <w:p w:rsidR="008049A8" w:rsidRPr="008049A8" w:rsidRDefault="008049A8" w:rsidP="008049A8">
            <w:pPr>
              <w:pStyle w:val="Default"/>
              <w:rPr>
                <w:rFonts w:ascii="Times New Roman" w:hAnsi="Times New Roman" w:cs="Times New Roman"/>
              </w:rPr>
            </w:pPr>
            <w:r w:rsidRPr="008049A8">
              <w:rPr>
                <w:rFonts w:ascii="Times New Roman" w:hAnsi="Times New Roman" w:cs="Times New Roman" w:hint="eastAsia"/>
              </w:rPr>
              <w:t>1.</w:t>
            </w:r>
            <w:r w:rsidR="008E3B70">
              <w:rPr>
                <w:rFonts w:ascii="Times New Roman" w:hAnsi="Times New Roman" w:cs="Times New Roman" w:hint="eastAsia"/>
              </w:rPr>
              <w:t>全文</w:t>
            </w:r>
            <w:bookmarkStart w:id="0" w:name="_GoBack"/>
            <w:bookmarkEnd w:id="0"/>
            <w:r w:rsidRPr="008049A8">
              <w:rPr>
                <w:rFonts w:ascii="Times New Roman" w:hAnsi="Times New Roman" w:cs="Times New Roman" w:hint="eastAsia"/>
              </w:rPr>
              <w:t>以</w:t>
            </w:r>
            <w:r w:rsidRPr="008049A8">
              <w:rPr>
                <w:rFonts w:ascii="Times New Roman" w:hAnsi="Times New Roman" w:cs="Times New Roman" w:hint="eastAsia"/>
              </w:rPr>
              <w:t>1,500</w:t>
            </w:r>
            <w:r w:rsidRPr="008049A8">
              <w:rPr>
                <w:rFonts w:ascii="Times New Roman" w:hAnsi="Times New Roman" w:cs="Times New Roman" w:hint="eastAsia"/>
              </w:rPr>
              <w:t>字以內為原則</w:t>
            </w:r>
          </w:p>
          <w:p w:rsidR="008049A8" w:rsidRPr="008049A8" w:rsidRDefault="008049A8" w:rsidP="008049A8">
            <w:pPr>
              <w:pStyle w:val="Default"/>
              <w:rPr>
                <w:rFonts w:ascii="Times New Roman" w:hAnsi="Times New Roman" w:cs="Times New Roman"/>
              </w:rPr>
            </w:pPr>
            <w:r w:rsidRPr="008049A8">
              <w:rPr>
                <w:rFonts w:ascii="Times New Roman" w:hAnsi="Times New Roman" w:cs="Times New Roman" w:hint="eastAsia"/>
              </w:rPr>
              <w:t>2.</w:t>
            </w:r>
            <w:r w:rsidRPr="008049A8">
              <w:rPr>
                <w:rFonts w:ascii="Times New Roman" w:hAnsi="Times New Roman" w:cs="Times New Roman" w:hint="eastAsia"/>
              </w:rPr>
              <w:t>高中學習歷程反思：說明自我人格特質、興趣及最有心得學科之學習動機、過程、成果與反思。</w:t>
            </w:r>
          </w:p>
          <w:p w:rsidR="008049A8" w:rsidRPr="008049A8" w:rsidRDefault="008049A8" w:rsidP="008049A8">
            <w:pPr>
              <w:pStyle w:val="Default"/>
              <w:rPr>
                <w:rFonts w:ascii="Times New Roman" w:hAnsi="Times New Roman" w:cs="Times New Roman"/>
              </w:rPr>
            </w:pPr>
            <w:r w:rsidRPr="008049A8">
              <w:rPr>
                <w:rFonts w:ascii="Times New Roman" w:hAnsi="Times New Roman" w:cs="Times New Roman" w:hint="eastAsia"/>
              </w:rPr>
              <w:t>3.</w:t>
            </w:r>
            <w:r w:rsidRPr="008049A8">
              <w:rPr>
                <w:rFonts w:ascii="Times New Roman" w:hAnsi="Times New Roman" w:cs="Times New Roman" w:hint="eastAsia"/>
              </w:rPr>
              <w:t>說明申請動機及與廣電系學習之連結。</w:t>
            </w:r>
          </w:p>
          <w:p w:rsidR="00316E6C" w:rsidRPr="008049A8" w:rsidRDefault="008049A8" w:rsidP="008049A8">
            <w:pPr>
              <w:pStyle w:val="Default"/>
              <w:rPr>
                <w:rFonts w:ascii="Times New Roman" w:hAnsi="Times New Roman" w:cs="Times New Roman"/>
              </w:rPr>
            </w:pPr>
            <w:r w:rsidRPr="008049A8">
              <w:rPr>
                <w:rFonts w:ascii="Times New Roman" w:hAnsi="Times New Roman" w:cs="Times New Roman" w:hint="eastAsia"/>
              </w:rPr>
              <w:t>4.</w:t>
            </w:r>
            <w:r w:rsidRPr="008049A8">
              <w:rPr>
                <w:rFonts w:ascii="Times New Roman" w:hAnsi="Times New Roman" w:cs="Times New Roman" w:hint="eastAsia"/>
              </w:rPr>
              <w:t>具體說明自我職涯方向與廣電系專業學習之連結。</w:t>
            </w:r>
          </w:p>
        </w:tc>
      </w:tr>
      <w:tr w:rsidR="00957AC8" w:rsidRPr="00957AC8" w:rsidTr="00FF4363">
        <w:tc>
          <w:tcPr>
            <w:tcW w:w="1696" w:type="dxa"/>
          </w:tcPr>
          <w:p w:rsidR="00957AC8" w:rsidRPr="00A414C8" w:rsidRDefault="00314149" w:rsidP="00E26B8C">
            <w:pPr>
              <w:pStyle w:val="Default"/>
              <w:rPr>
                <w:rFonts w:hAnsi="標楷體"/>
              </w:rPr>
            </w:pPr>
            <w:r>
              <w:rPr>
                <w:rFonts w:hAnsi="標楷體" w:hint="eastAsia"/>
              </w:rPr>
              <w:t>其他</w:t>
            </w:r>
          </w:p>
        </w:tc>
        <w:tc>
          <w:tcPr>
            <w:tcW w:w="1985" w:type="dxa"/>
          </w:tcPr>
          <w:p w:rsidR="00957AC8" w:rsidRPr="00A414C8" w:rsidRDefault="000216A2" w:rsidP="00E26B8C">
            <w:pPr>
              <w:pStyle w:val="Default"/>
              <w:rPr>
                <w:rFonts w:hAnsi="標楷體"/>
              </w:rPr>
            </w:pPr>
            <w:r>
              <w:rPr>
                <w:rFonts w:hAnsi="標楷體" w:hint="eastAsia"/>
              </w:rPr>
              <w:t>其他有利學系審查之事證</w:t>
            </w:r>
          </w:p>
        </w:tc>
        <w:tc>
          <w:tcPr>
            <w:tcW w:w="6662" w:type="dxa"/>
          </w:tcPr>
          <w:p w:rsidR="00957AC8" w:rsidRPr="008049A8" w:rsidRDefault="008049A8" w:rsidP="00E26B8C">
            <w:pPr>
              <w:pStyle w:val="Default"/>
              <w:rPr>
                <w:rFonts w:ascii="Times New Roman" w:hAnsi="Times New Roman" w:cs="Times New Roman"/>
              </w:rPr>
            </w:pPr>
            <w:r w:rsidRPr="008049A8">
              <w:rPr>
                <w:rFonts w:hAnsi="標楷體" w:hint="eastAsia"/>
                <w:b/>
              </w:rPr>
              <w:t>校內外學習或課外活動參與之心得與反思</w:t>
            </w:r>
            <w:r w:rsidRPr="008049A8">
              <w:rPr>
                <w:rFonts w:hAnsi="標楷體" w:hint="eastAsia"/>
              </w:rPr>
              <w:t>。</w:t>
            </w:r>
            <w:r w:rsidRPr="008049A8">
              <w:rPr>
                <w:rFonts w:ascii="Times New Roman" w:hAnsi="Times New Roman" w:cs="Times New Roman" w:hint="eastAsia"/>
              </w:rPr>
              <w:t>如：實務體驗、交換體驗、</w:t>
            </w:r>
            <w:r w:rsidRPr="008049A8">
              <w:rPr>
                <w:rFonts w:ascii="Times New Roman" w:hAnsi="Times New Roman" w:cs="Times New Roman" w:hint="eastAsia"/>
              </w:rPr>
              <w:t xml:space="preserve"> </w:t>
            </w:r>
            <w:r w:rsidRPr="008049A8">
              <w:rPr>
                <w:rFonts w:ascii="Times New Roman" w:hAnsi="Times New Roman" w:cs="Times New Roman" w:hint="eastAsia"/>
              </w:rPr>
              <w:t>參加研習營或體驗營、自我探索活動、專題演講心得、社區活動參與心得等，但不在此限。可以陳述動機、努力與過程或反思啟發等，足以展現自我學習能力、溝通互動能力及邏輯能力等有利審查資料均歡迎提供。</w:t>
            </w:r>
          </w:p>
          <w:p w:rsidR="000216A2" w:rsidRPr="00A414C8" w:rsidRDefault="000216A2" w:rsidP="00E26B8C">
            <w:pPr>
              <w:pStyle w:val="Default"/>
              <w:rPr>
                <w:rFonts w:hAnsi="標楷體"/>
              </w:rPr>
            </w:pPr>
          </w:p>
        </w:tc>
      </w:tr>
    </w:tbl>
    <w:p w:rsidR="009227ED" w:rsidRPr="00957AC8" w:rsidRDefault="009227ED" w:rsidP="009227ED">
      <w:pPr>
        <w:pStyle w:val="Default"/>
        <w:rPr>
          <w:rFonts w:asciiTheme="minorEastAsia" w:eastAsiaTheme="minorEastAsia" w:hAnsiTheme="minorEastAsia" w:hint="eastAsia"/>
          <w:sz w:val="20"/>
          <w:szCs w:val="20"/>
        </w:rPr>
      </w:pPr>
    </w:p>
    <w:sectPr w:rsidR="009227ED" w:rsidRPr="00957AC8" w:rsidSect="009227E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C00" w:rsidRDefault="00775C00" w:rsidP="000D0D12">
      <w:r>
        <w:separator/>
      </w:r>
    </w:p>
  </w:endnote>
  <w:endnote w:type="continuationSeparator" w:id="0">
    <w:p w:rsidR="00775C00" w:rsidRDefault="00775C00" w:rsidP="000D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C00" w:rsidRDefault="00775C00" w:rsidP="000D0D12">
      <w:r>
        <w:separator/>
      </w:r>
    </w:p>
  </w:footnote>
  <w:footnote w:type="continuationSeparator" w:id="0">
    <w:p w:rsidR="00775C00" w:rsidRDefault="00775C00" w:rsidP="000D0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ED"/>
    <w:rsid w:val="000216A2"/>
    <w:rsid w:val="000D0D12"/>
    <w:rsid w:val="00115145"/>
    <w:rsid w:val="00145FA3"/>
    <w:rsid w:val="001F51CD"/>
    <w:rsid w:val="00286D02"/>
    <w:rsid w:val="002F333F"/>
    <w:rsid w:val="002F477B"/>
    <w:rsid w:val="00314149"/>
    <w:rsid w:val="00316887"/>
    <w:rsid w:val="00316E6C"/>
    <w:rsid w:val="00317195"/>
    <w:rsid w:val="003346C3"/>
    <w:rsid w:val="00551184"/>
    <w:rsid w:val="005869F5"/>
    <w:rsid w:val="00775C00"/>
    <w:rsid w:val="008049A8"/>
    <w:rsid w:val="008A2A78"/>
    <w:rsid w:val="008E3B70"/>
    <w:rsid w:val="008F2C64"/>
    <w:rsid w:val="0090623C"/>
    <w:rsid w:val="009227ED"/>
    <w:rsid w:val="00951C87"/>
    <w:rsid w:val="00957AC8"/>
    <w:rsid w:val="009A765A"/>
    <w:rsid w:val="00A06C53"/>
    <w:rsid w:val="00A414C8"/>
    <w:rsid w:val="00C404E3"/>
    <w:rsid w:val="00C44F4A"/>
    <w:rsid w:val="00D363E4"/>
    <w:rsid w:val="00ED0202"/>
    <w:rsid w:val="00F430F9"/>
    <w:rsid w:val="00FC66C7"/>
    <w:rsid w:val="00FF43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BAECA"/>
  <w15:chartTrackingRefBased/>
  <w15:docId w15:val="{5B2AB449-0E85-4CBF-9AEE-60DBA4888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227ED"/>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39"/>
    <w:rsid w:val="0092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216A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216A2"/>
    <w:rPr>
      <w:rFonts w:asciiTheme="majorHAnsi" w:eastAsiaTheme="majorEastAsia" w:hAnsiTheme="majorHAnsi" w:cstheme="majorBidi"/>
      <w:sz w:val="18"/>
      <w:szCs w:val="18"/>
    </w:rPr>
  </w:style>
  <w:style w:type="paragraph" w:styleId="a6">
    <w:name w:val="header"/>
    <w:basedOn w:val="a"/>
    <w:link w:val="a7"/>
    <w:uiPriority w:val="99"/>
    <w:unhideWhenUsed/>
    <w:rsid w:val="000D0D12"/>
    <w:pPr>
      <w:tabs>
        <w:tab w:val="center" w:pos="4153"/>
        <w:tab w:val="right" w:pos="8306"/>
      </w:tabs>
      <w:snapToGrid w:val="0"/>
    </w:pPr>
    <w:rPr>
      <w:sz w:val="20"/>
      <w:szCs w:val="20"/>
    </w:rPr>
  </w:style>
  <w:style w:type="character" w:customStyle="1" w:styleId="a7">
    <w:name w:val="頁首 字元"/>
    <w:basedOn w:val="a0"/>
    <w:link w:val="a6"/>
    <w:uiPriority w:val="99"/>
    <w:rsid w:val="000D0D12"/>
    <w:rPr>
      <w:sz w:val="20"/>
      <w:szCs w:val="20"/>
    </w:rPr>
  </w:style>
  <w:style w:type="paragraph" w:styleId="a8">
    <w:name w:val="footer"/>
    <w:basedOn w:val="a"/>
    <w:link w:val="a9"/>
    <w:uiPriority w:val="99"/>
    <w:unhideWhenUsed/>
    <w:rsid w:val="000D0D12"/>
    <w:pPr>
      <w:tabs>
        <w:tab w:val="center" w:pos="4153"/>
        <w:tab w:val="right" w:pos="8306"/>
      </w:tabs>
      <w:snapToGrid w:val="0"/>
    </w:pPr>
    <w:rPr>
      <w:sz w:val="20"/>
      <w:szCs w:val="20"/>
    </w:rPr>
  </w:style>
  <w:style w:type="character" w:customStyle="1" w:styleId="a9">
    <w:name w:val="頁尾 字元"/>
    <w:basedOn w:val="a0"/>
    <w:link w:val="a8"/>
    <w:uiPriority w:val="99"/>
    <w:rsid w:val="000D0D1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佳蓉 林</cp:lastModifiedBy>
  <cp:revision>8</cp:revision>
  <cp:lastPrinted>2021-12-21T08:25:00Z</cp:lastPrinted>
  <dcterms:created xsi:type="dcterms:W3CDTF">2023-05-10T06:31:00Z</dcterms:created>
  <dcterms:modified xsi:type="dcterms:W3CDTF">2023-05-10T06:32:00Z</dcterms:modified>
</cp:coreProperties>
</file>